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Договор о подключении (технологическом присоединении) к централизованной системе водоотведения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исполнителем,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 с одной стороны, 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заявителем, в лице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с другой стороны, именуемые в дальнейшем сторонами, заключили настоящий договор о нижеследующем: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I. Предмет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№ 1 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Исполнитель до точки подключения (технологического присоединения) объекта заявителя осуществляет следующие мероприятия: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r>
        <w:rPr>
          <w:rFonts w:hAnsi="Times New Roman" w:cs="Times New Roman"/>
          <w:color w:val="000000"/>
          <w:sz w:val="24"/>
          <w:szCs w:val="24"/>
        </w:rPr>
        <w:t>пункта 36 Правил подключения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30 ноября 2021 г. № 2130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II. Срок подключения объекта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Срок подключения объекта - "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III. Характеристики подключаемого объекта и мероприятия по его подключению (технологическому присоединению)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Объект – 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принадлежащий заявителю на праве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целевым назначением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 xml:space="preserve"> Земельный участок - земельный участок, на котором планируется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подключаемого объекта, площадью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 расположенный по 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принадлежащий заявителю на праве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на основании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кадастровый номер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с разрешенным использованием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/час приема сточных вод.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№ 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IV. Права и обязанности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Исполнитель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осуществить допуск к эксплуатации узла учета в соответствии с Правилами организации коммерческого учета воды, сточных вод,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4 сентября 2013 г. № 776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организации коммерческого учета воды, сточных вод";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установить пломбы на приборах учета (узлах) сточных 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подписать акт о подключении (технологическом присоединении) объекта в течение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Исполнитель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опломбирование установленных приборов (узлов) учета сточных 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расторгнуть настоящий договор в одностороннем порядке в случае, предусмотренном пунктом 19 (1)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Заявитель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пункте 7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Правилами подключения;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пункте 19 (1) настоящего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возместить исполнителю фактически понесенные затраты при расторжении настоящего договора в случае, предусмотренном пунктом 19 (1)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Заявитель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V. Размер платы за подключение (технологическое присоединение) к централизованной системе водоотведения и порядок расчетов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Размер платы за подключение (технологическое присоединение) к централизованной системе водоотведения определяется по форме согласно приложению № 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Заявитель обязан внести плату в размере, предусмотренном приложением № 4 к настоящему договору, на расчетный счет исполнителя в следующем порядке: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№ 5, но не позднее выполнения условий подключения (технологического присоединения).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 5 (1)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пунктами 15 и 16 настоящего договора на расчетные счета исполнителя.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Плата за работы по присоединению внутриплощадочных и (или) внутридомовых сетей объекта в точке подключения (технологического присоединения) к централизованной системе водоотведения исполнителя в состав платы за подключение (технологическое присоединение) включена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пункте 7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29 июля 2013 г. № 644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VI. Порядок исполнения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 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план организации рельефа (вертикальная планировка) земельного участка, на котором осуществляется застройка.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22. Акт о подключении (технологическом присоединении) объекта подписывается сторонами в течение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водоотведения.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получение заявителем разрешения на ввод объекта в эксплуатацию;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VII. Ответственность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VIII. Порядок урегулирования споров и разногласий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сведения о заявителе (наименование, местонахождение, адрес);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содержание спора, разногласий;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другие сведения по усмотрению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31. Стороны составляют акт об урегулировании спора (разногласий).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IX. Срок действия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33. Настоящий договор вступает в силу со дня его подписания сторонами и действует до 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г., а в части обязательств, не исполненных на момент окончания срока его действия, - до полного их исполнения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36. Настоящий договор может быть досрочно расторгнут во внесудебном порядке: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 письменному соглашению сторон;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X. Прочие условия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29 июля 2013 г. № 644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40. Настоящий договор составлен в 2 экземплярах, имеющих равную юридическую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41. Приложения к настоящему договору являются его неотъемлемой частью.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условия подключения (технологического присоединения) к централизованной системе водоотведения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об исполнителе: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полное и сокращённое наименование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 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телефон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e-mail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точке (точках) присоединения: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 (2)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 подключения (технологического присоединения) к централизованной системе водоотведения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Подключаемый объект 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Кадастровый номер земельного участка 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Точка подключения (технологического присоединения) к централизованной системе водоотведения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Технические требования к объектам капитального строительства заявителя, 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Нормативы по объему сточных вод, нормативы состава сточных вод, требования к составу и свойствам сточных вод, установленные в целях предотвращения негативного воздействия на работу централизованной системы водоотведения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отведения сточных вод 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Отметки лотков в точке (точках) присоединения к централизованной системе водоотведения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Требования к устройствам, предназначенным для отбора проб и учета объема сточных вод, требования к проектированию узла учета, к месту размещения устройств учета, требования к схеме установки устройств учета и иных компонентов узла учета, требования к техническим характеристикам устройств учета, в том числе точности, диапазону измерений и уровню погрешности (требования к устройствам не должны содержать указания на определенные марки приборов и методики измерения):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Требования по сокращению сброса загрязняющих веществ, которые должны быть учтены в плане снижения сбросов, плане по обеспечению соблюдения требований к составу и свойствам сточных вод, установленных в целях предотвращения негативного воздействия на работу централизованной системы водоотведения: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Границы эксплуатационной ответственности по канализационным сетям исполнителя и заявителя: земельный участок 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 мероприятий по подключению (технологическому присоединению) объекта к централизованной системе водоотведения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 Мероприятия исполнителя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II Мероприятия заявителя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Размер платы за подключение (технологическое присоединение)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настоящему договору составляет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рублей, кроме того налог на добавленную стоимость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рублей, и определена путем суммирования: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произведения действующей на дату заключения настоящего договора ставки тарифа за подключаемую нагрузку канализационной сети в размере 0,09 тыс. руб./куб. м в сутки, установленной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 подключаемой нагрузки в точке (точках) подключения в размере: в точке 1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куб. м/сут;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произведения действующей на дату заключения настоящего договора ставки тарифа за протяженность канализационной сети в размере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тыс.руб./км, установленной указанным органом тарифного регулирования,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 расстояния от точки (точек) подключения до точки присоединения к централизованной системе водоотведения: точка 1 –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 (смежным) объектам централизованной системы водоотведения, принадлежащим на праве собственности или на ином законном основании смежному владельцу, исчисленной в соответствии с тарифами на подключение, которые установлены для подключения к указанным объектам, или установленной индивидуально решением органа тарифного регулирования для подключения к указанным объектам, в размере _________________ (_____________________________) рублей (без учета налога на добавленную стоимость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налога на добавленную стоимость в размере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 рублей.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случае если плата за подключение (технологическое присоединение) устанавливается органом регулирования тарифов индивидуально, размер платы за подключение (технологическое присоединение) по настоящему договору составляет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рублей, кроме того налог на добавленную стоимость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рублей, и определяется путем суммирования: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платы за подключение (технологическое присоединение), установленной индивидуально решением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размер которой составляет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величины расходов исполнителя</w:t>
      </w:r>
      <w:r>
        <w:rPr>
          <w:rFonts w:hAnsi="Times New Roman" w:cs="Times New Roman"/>
          <w:color w:val="000000"/>
          <w:sz w:val="24"/>
          <w:szCs w:val="24"/>
        </w:rPr>
        <w:t>, понесенных им в виде платы за подключение (технологическое присоединение) к технологически связанным (смежным) объектам централизованной системы водоотведения, принадлежащим на праве собственности или на ином законном основании смежному владельцу, исчисленной в соответствии с тарифами на подключение, которые установлены для подключения к указанным объектам, или установленной индивидуально решением органа тарифного регулирования для подключения к указанным объектам, в размере _________________ (_____________________________) рублей (без учета налога на добавленную стоимость);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налог на добавленную стоимость в размере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рублей.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 о подключении (технологическом присоединении) объекта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исполнителем,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с одной стороны, 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заявителем, в лице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с другой стороны, именуемые в дальнейшем сторонами, составили настоящий акт. Настоящим актом стороны подтверждают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мероприятия по подготовке внутриплощадочных и (или) внутридомовых сетей и оборудования объекта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 (далее - объект) к подключению (технологическому присоединению) к централизованной системе водоотведения выполнены в полном объеме в порядке и сроки, которые предусмотрены договором о подключении (технологическом присоединении) к централизованной системе водоотведения 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узел учета допущен к эксплуатации по результатам проверки узла учета: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исполнитель выполнил мероприятия, предусмотренные Правилами холодного водоснабжения и водоотведения,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 Правительства Российской Федерации от 29 июля 2013 г. N 644</w:t>
      </w:r>
      <w:r>
        <w:rPr>
          <w:rFonts w:hAnsi="Times New Roman" w:cs="Times New Roman"/>
          <w:color w:val="000000"/>
          <w:sz w:val="24"/>
          <w:szCs w:val="24"/>
        </w:rPr>
        <w:t xml:space="preserve"> "Об утверждении Правил холодного водоснабжения и водоотведения и о внесении изменений в некоторые акты Правительства Российской Федерации", договором о подключении, включая осуществление фактического подключения объекта к централизованной системе водоотведения исполнителя.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Величина подключаемой мощности (нагрузки) в точке (точках) подключения составляет: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точке 1 -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/сут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/час);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точке 2 - 18 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/сут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/час).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Величина подключенной нагрузки объекта водоотведения составляет: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точке 1 -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/сут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/час);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точке 2 - 18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/сут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/час).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Точка (точки) подключения объекта: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точка 1 – 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точка 2 – 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границей балансовой принадлежности объектов централизованной системы водоотведения исполнителя и заявителя является:</w:t>
      </w:r>
      <w:r>
        <w:rPr>
          <w:rFonts w:hAnsi="Times New Roman" w:cs="Times New Roman"/>
          <w:color w:val="000000"/>
          <w:sz w:val="24"/>
          <w:szCs w:val="24"/>
        </w:rPr>
        <w:t> 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Схема границы балансовой принадлежности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границей эксплуатационной ответственности объектов централизованной системы водоотведения исполнителя и заявителя 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Схема границы эксплуатационной принадлежности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локальные очистные сооружения на объекте есть/нет (нужное подчеркнуть).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4 (1)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 о выполнении мероприятий по обеспечению технической возможности подключения (технологического присоединения)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исполнителем,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с одной стороны, 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заявителем, в лице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с другой стороны, именуемые в дальнейшем сторонами, составили настоящий акт.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 актом стороны подтверждают следующее,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исполнитель выполнил все необходимые для создания технической возможности подключения (технологического присоединения) и осуществления фактического присоединения мероприятия, обязанность по выполнению которых возложена на исполнителя в соответствии с настоящим договором, Правилами подключения (технологического присоединения) объектов капитального строительства к централизованным системам горячего водоснабжения, холодного водоснабжения и (или) водоотведения,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 Правительства Российской Федерации от 30 ноября 2021 г. N 2130</w:t>
      </w:r>
      <w:r>
        <w:rPr>
          <w:rFonts w:hAnsi="Times New Roman" w:cs="Times New Roman"/>
          <w:color w:val="000000"/>
          <w:sz w:val="24"/>
          <w:szCs w:val="24"/>
        </w:rPr>
        <w:t xml:space="preserve"> "Об утверждении Правил подключения (технологического присоединения) объектов капитального строительства к централизованным системам горячего водоснабжения, холодного водоснабжения и (или) водоотведения и о внесении изменений и признании утратившими силу некоторых актов Правительства Российской Федерации".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Величина подключаемой мощности (нагрузки) составляет: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точке 1 -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/сут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/час);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точке 2 - 18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/сут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/час).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e607dfa2d2640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